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4" w:rsidRDefault="00C37FC4" w:rsidP="00C37FC4">
      <w:pPr>
        <w:jc w:val="center"/>
        <w:rPr>
          <w:rFonts w:ascii="Arial" w:hAnsi="Arial" w:cs="Arial"/>
          <w:b/>
        </w:rPr>
      </w:pPr>
    </w:p>
    <w:p w:rsidR="00C37FC4" w:rsidRDefault="00C37FC4" w:rsidP="00C37FC4">
      <w:pPr>
        <w:jc w:val="center"/>
        <w:rPr>
          <w:rFonts w:ascii="Arial" w:hAnsi="Arial" w:cs="Arial"/>
          <w:b/>
        </w:rPr>
      </w:pPr>
    </w:p>
    <w:p w:rsidR="00855683" w:rsidRPr="00C37FC4" w:rsidRDefault="00C37FC4" w:rsidP="00C37FC4">
      <w:pPr>
        <w:jc w:val="center"/>
        <w:rPr>
          <w:rFonts w:ascii="Arial" w:hAnsi="Arial" w:cs="Arial"/>
          <w:b/>
        </w:rPr>
      </w:pPr>
      <w:r w:rsidRPr="00C37FC4">
        <w:rPr>
          <w:rFonts w:ascii="Arial" w:hAnsi="Arial" w:cs="Arial"/>
          <w:b/>
        </w:rPr>
        <w:t>ФОРМУЛЯР ЗА РЕГИСТРАЦИЯ</w:t>
      </w:r>
    </w:p>
    <w:p w:rsidR="00C37FC4" w:rsidRPr="00C37FC4" w:rsidRDefault="00C37FC4" w:rsidP="00C37FC4">
      <w:pPr>
        <w:jc w:val="center"/>
        <w:rPr>
          <w:rFonts w:ascii="Arial" w:hAnsi="Arial" w:cs="Arial"/>
          <w:b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>Име: ..............................................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...............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 xml:space="preserve">Презиме: 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..............................................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........</w:t>
      </w:r>
    </w:p>
    <w:p w:rsidR="004B2F6B" w:rsidRDefault="004B2F6B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>Фамилия: .........................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............................</w:t>
      </w: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Агенция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: ..................................................................................................................</w:t>
      </w: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>Адрес:.......................................................................................................................</w:t>
      </w: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 xml:space="preserve"> </w:t>
      </w: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 xml:space="preserve">Телефон: .......................................... 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.........</w:t>
      </w: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 w:rsidRPr="00C37FC4">
        <w:rPr>
          <w:rFonts w:ascii="Arial" w:eastAsia="Times New Roman" w:hAnsi="Arial" w:cs="Arial"/>
          <w:sz w:val="25"/>
          <w:szCs w:val="25"/>
          <w:lang w:eastAsia="bg-BG"/>
        </w:rPr>
        <w:t xml:space="preserve">E-mail: ......................................... 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...............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Данни за фактура: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Име</w:t>
      </w:r>
      <w:r w:rsidR="002F094B">
        <w:rPr>
          <w:rFonts w:ascii="Arial" w:eastAsia="Times New Roman" w:hAnsi="Arial" w:cs="Arial"/>
          <w:sz w:val="25"/>
          <w:szCs w:val="25"/>
          <w:lang w:eastAsia="bg-BG"/>
        </w:rPr>
        <w:t xml:space="preserve"> на фирма</w:t>
      </w:r>
      <w:r>
        <w:rPr>
          <w:rFonts w:ascii="Arial" w:eastAsia="Times New Roman" w:hAnsi="Arial" w:cs="Arial"/>
          <w:sz w:val="25"/>
          <w:szCs w:val="25"/>
          <w:lang w:eastAsia="bg-BG"/>
        </w:rPr>
        <w:t xml:space="preserve">: 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.........................................................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....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М.О.Л.: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bg-BG"/>
        </w:rPr>
        <w:t>.........................................................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Адрес:</w:t>
      </w:r>
      <w:r w:rsidRPr="00C37FC4">
        <w:t xml:space="preserve"> 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.........................................................</w:t>
      </w:r>
      <w:r w:rsidR="004B2F6B">
        <w:rPr>
          <w:rFonts w:ascii="Arial" w:eastAsia="Times New Roman" w:hAnsi="Arial" w:cs="Arial"/>
          <w:sz w:val="25"/>
          <w:szCs w:val="25"/>
          <w:lang w:eastAsia="bg-BG"/>
        </w:rPr>
        <w:t>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  <w:r>
        <w:rPr>
          <w:rFonts w:ascii="Arial" w:eastAsia="Times New Roman" w:hAnsi="Arial" w:cs="Arial"/>
          <w:sz w:val="25"/>
          <w:szCs w:val="25"/>
          <w:lang w:eastAsia="bg-BG"/>
        </w:rPr>
        <w:t>ЕИК:</w:t>
      </w:r>
      <w:r w:rsidRPr="00C37FC4">
        <w:t xml:space="preserve"> 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.........................</w:t>
      </w:r>
      <w:r>
        <w:rPr>
          <w:rFonts w:ascii="Arial" w:eastAsia="Times New Roman" w:hAnsi="Arial" w:cs="Arial"/>
          <w:sz w:val="25"/>
          <w:szCs w:val="25"/>
          <w:lang w:eastAsia="bg-BG"/>
        </w:rPr>
        <w:t>....................Регистрация по ДДС:</w:t>
      </w:r>
      <w:r w:rsidRPr="00C37FC4">
        <w:rPr>
          <w:rFonts w:ascii="Arial" w:eastAsia="Times New Roman" w:hAnsi="Arial" w:cs="Arial"/>
          <w:sz w:val="25"/>
          <w:szCs w:val="25"/>
          <w:lang w:eastAsia="bg-BG"/>
        </w:rPr>
        <w:t>..............................</w:t>
      </w:r>
      <w:r>
        <w:rPr>
          <w:rFonts w:ascii="Arial" w:eastAsia="Times New Roman" w:hAnsi="Arial" w:cs="Arial"/>
          <w:sz w:val="25"/>
          <w:szCs w:val="25"/>
          <w:lang w:eastAsia="bg-BG"/>
        </w:rPr>
        <w:t>..........</w:t>
      </w: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Pr="00C37FC4" w:rsidRDefault="00C37FC4" w:rsidP="00C37F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C37FC4" w:rsidRDefault="00C37FC4" w:rsidP="00C37FC4">
      <w:pPr>
        <w:pStyle w:val="NormalWeb"/>
        <w:spacing w:before="240" w:beforeAutospacing="0" w:after="240" w:afterAutospacing="0" w:line="240" w:lineRule="atLeast"/>
        <w:rPr>
          <w:rFonts w:ascii="Arial" w:hAnsi="Arial" w:cs="Arial"/>
          <w:color w:val="000099"/>
          <w:u w:val="single"/>
        </w:rPr>
      </w:pPr>
      <w:r w:rsidRPr="00C37FC4">
        <w:rPr>
          <w:rFonts w:ascii="Arial" w:hAnsi="Arial" w:cs="Arial"/>
          <w:bCs/>
          <w:color w:val="002060"/>
          <w:sz w:val="22"/>
          <w:szCs w:val="22"/>
          <w:u w:val="single"/>
        </w:rPr>
        <w:t>За допълнителни въпроси:</w:t>
      </w:r>
      <w:r w:rsidRPr="00C37FC4">
        <w:rPr>
          <w:rFonts w:ascii="Arial" w:hAnsi="Arial" w:cs="Arial"/>
          <w:bCs/>
          <w:color w:val="002060"/>
          <w:sz w:val="22"/>
          <w:szCs w:val="22"/>
        </w:rPr>
        <w:t> </w:t>
      </w:r>
      <w:r w:rsidRPr="00C37FC4">
        <w:rPr>
          <w:rFonts w:ascii="Arial" w:hAnsi="Arial" w:cs="Arial"/>
          <w:sz w:val="22"/>
          <w:szCs w:val="22"/>
        </w:rPr>
        <w:br/>
        <w:t xml:space="preserve">Анастасия Велева - </w:t>
      </w:r>
      <w:r w:rsidRPr="00C37FC4">
        <w:rPr>
          <w:rFonts w:ascii="Arial" w:hAnsi="Arial" w:cs="Arial"/>
          <w:bCs/>
          <w:sz w:val="22"/>
          <w:szCs w:val="22"/>
        </w:rPr>
        <w:t>Мениджър бизнес развитие</w:t>
      </w:r>
      <w:r w:rsidRPr="00C37FC4">
        <w:rPr>
          <w:rFonts w:ascii="Arial" w:hAnsi="Arial" w:cs="Arial"/>
          <w:sz w:val="22"/>
          <w:szCs w:val="22"/>
        </w:rPr>
        <w:br/>
      </w:r>
      <w:r w:rsidRPr="00C37FC4">
        <w:rPr>
          <w:rFonts w:ascii="Arial" w:hAnsi="Arial" w:cs="Arial"/>
          <w:bCs/>
          <w:sz w:val="22"/>
          <w:szCs w:val="22"/>
        </w:rPr>
        <w:t>e-mail:</w:t>
      </w:r>
      <w:r w:rsidRPr="00C37FC4">
        <w:rPr>
          <w:rFonts w:ascii="Arial" w:hAnsi="Arial" w:cs="Arial"/>
          <w:sz w:val="22"/>
          <w:szCs w:val="22"/>
        </w:rPr>
        <w:t> </w:t>
      </w:r>
      <w:hyperlink r:id="rId7" w:history="1">
        <w:r w:rsidRPr="00C37FC4">
          <w:rPr>
            <w:rStyle w:val="Hyperlink"/>
            <w:rFonts w:ascii="Arial" w:hAnsi="Arial" w:cs="Arial"/>
            <w:sz w:val="22"/>
            <w:szCs w:val="22"/>
          </w:rPr>
          <w:t>veleva@nsni.bg</w:t>
        </w:r>
      </w:hyperlink>
      <w:r w:rsidRPr="00C37FC4">
        <w:rPr>
          <w:rFonts w:ascii="Arial" w:hAnsi="Arial" w:cs="Arial"/>
          <w:sz w:val="22"/>
          <w:szCs w:val="22"/>
        </w:rPr>
        <w:br/>
      </w:r>
      <w:r w:rsidRPr="00C37FC4">
        <w:rPr>
          <w:rFonts w:ascii="Arial" w:hAnsi="Arial" w:cs="Arial"/>
          <w:bCs/>
          <w:sz w:val="22"/>
          <w:szCs w:val="22"/>
        </w:rPr>
        <w:t>М:</w:t>
      </w:r>
      <w:r>
        <w:rPr>
          <w:rFonts w:ascii="Arial" w:hAnsi="Arial" w:cs="Arial"/>
          <w:sz w:val="22"/>
          <w:szCs w:val="22"/>
        </w:rPr>
        <w:t xml:space="preserve"> 0879 590900</w:t>
      </w:r>
    </w:p>
    <w:p w:rsidR="00C37FC4" w:rsidRPr="00C37FC4" w:rsidRDefault="00C37FC4">
      <w:pPr>
        <w:rPr>
          <w:rFonts w:ascii="Arial" w:hAnsi="Arial" w:cs="Arial"/>
        </w:rPr>
      </w:pPr>
      <w:r w:rsidRPr="00C37FC4">
        <w:rPr>
          <w:rFonts w:ascii="Arial" w:hAnsi="Arial" w:cs="Arial"/>
          <w:color w:val="000099"/>
          <w:u w:val="single"/>
        </w:rPr>
        <w:t>ПЛАЩАНЕ ПО БАНКОВ ПЪТ</w:t>
      </w:r>
      <w:r w:rsidRPr="00C37FC4">
        <w:rPr>
          <w:rFonts w:ascii="Arial" w:hAnsi="Arial" w:cs="Arial"/>
        </w:rPr>
        <w:br/>
        <w:t>Банка: Първа инвестиционна банка АД</w:t>
      </w:r>
      <w:r w:rsidRPr="00C37FC4">
        <w:rPr>
          <w:rFonts w:ascii="Arial" w:hAnsi="Arial" w:cs="Arial"/>
        </w:rPr>
        <w:br/>
        <w:t>IBAN: BG 26 FINV 9150 10 BG N00P 35 - левова сметка</w:t>
      </w:r>
      <w:r w:rsidRPr="00C37FC4">
        <w:rPr>
          <w:rFonts w:ascii="Arial" w:hAnsi="Arial" w:cs="Arial"/>
        </w:rPr>
        <w:br/>
        <w:t>BIC: FINVBGSF</w:t>
      </w:r>
      <w:r w:rsidRPr="00C37FC4">
        <w:rPr>
          <w:rFonts w:ascii="Arial" w:hAnsi="Arial" w:cs="Arial"/>
        </w:rPr>
        <w:br/>
        <w:t>Бенефициент: НСНИ</w:t>
      </w:r>
      <w:r w:rsidRPr="00C37FC4">
        <w:rPr>
          <w:rFonts w:ascii="Arial" w:hAnsi="Arial" w:cs="Arial"/>
        </w:rPr>
        <w:br/>
        <w:t xml:space="preserve">Основание за плащане: </w:t>
      </w:r>
      <w:r w:rsidR="008D0ED3" w:rsidRPr="008D0ED3">
        <w:rPr>
          <w:rFonts w:ascii="Arial" w:hAnsi="Arial" w:cs="Arial"/>
        </w:rPr>
        <w:t>Участие в Семинар СО и КТ- / 25 януари /</w:t>
      </w:r>
      <w:bookmarkStart w:id="0" w:name="_GoBack"/>
      <w:bookmarkEnd w:id="0"/>
    </w:p>
    <w:sectPr w:rsidR="00C37FC4" w:rsidRPr="00C37F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11" w:rsidRDefault="00AC5D11" w:rsidP="00C37FC4">
      <w:pPr>
        <w:spacing w:after="0" w:line="240" w:lineRule="auto"/>
      </w:pPr>
      <w:r>
        <w:separator/>
      </w:r>
    </w:p>
  </w:endnote>
  <w:endnote w:type="continuationSeparator" w:id="0">
    <w:p w:rsidR="00AC5D11" w:rsidRDefault="00AC5D11" w:rsidP="00C3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11" w:rsidRDefault="00AC5D11" w:rsidP="00C37FC4">
      <w:pPr>
        <w:spacing w:after="0" w:line="240" w:lineRule="auto"/>
      </w:pPr>
      <w:r>
        <w:separator/>
      </w:r>
    </w:p>
  </w:footnote>
  <w:footnote w:type="continuationSeparator" w:id="0">
    <w:p w:rsidR="00AC5D11" w:rsidRDefault="00AC5D11" w:rsidP="00C3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C4" w:rsidRDefault="00C37FC4" w:rsidP="00C37FC4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СЕМИНАР</w:t>
    </w:r>
  </w:p>
  <w:p w:rsidR="008D0ED3" w:rsidRPr="008D0ED3" w:rsidRDefault="008D0ED3" w:rsidP="008D0ED3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8D0ED3">
      <w:rPr>
        <w:rFonts w:ascii="Tahoma" w:hAnsi="Tahoma" w:cs="Tahoma"/>
        <w:b/>
        <w:bCs/>
        <w:sz w:val="20"/>
        <w:szCs w:val="20"/>
      </w:rPr>
      <w:t>СОЦИАЛНОТО ОСИГУРЯВАНЕ ПРЕЗ 2017 Г. И</w:t>
    </w:r>
  </w:p>
  <w:p w:rsidR="00C37FC4" w:rsidRDefault="008D0ED3" w:rsidP="008D0ED3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8D0ED3">
      <w:rPr>
        <w:rFonts w:ascii="Tahoma" w:hAnsi="Tahoma" w:cs="Tahoma"/>
        <w:b/>
        <w:bCs/>
        <w:sz w:val="20"/>
        <w:szCs w:val="20"/>
      </w:rPr>
      <w:t>ПРОМЕНИТЕ В КОДЕКСА НА ТРУДА ОТ 2015 И 2016 Г.</w:t>
    </w:r>
  </w:p>
  <w:p w:rsidR="00C37FC4" w:rsidRPr="00C37FC4" w:rsidRDefault="008D0ED3" w:rsidP="00C37FC4">
    <w:pPr>
      <w:pStyle w:val="Header"/>
      <w:jc w:val="center"/>
    </w:pPr>
    <w:r w:rsidRPr="008D0ED3">
      <w:rPr>
        <w:rFonts w:ascii="Tahoma" w:hAnsi="Tahoma" w:cs="Tahoma"/>
        <w:bCs/>
        <w:sz w:val="20"/>
        <w:szCs w:val="20"/>
      </w:rPr>
      <w:t>25 януари 2017</w:t>
    </w:r>
    <w:r>
      <w:rPr>
        <w:rFonts w:ascii="Tahoma" w:hAnsi="Tahoma" w:cs="Tahoma"/>
        <w:bCs/>
        <w:sz w:val="20"/>
        <w:szCs w:val="20"/>
      </w:rPr>
      <w:t xml:space="preserve"> </w:t>
    </w:r>
    <w:r w:rsidRPr="008D0ED3">
      <w:rPr>
        <w:rFonts w:ascii="Tahoma" w:hAnsi="Tahoma" w:cs="Tahoma"/>
        <w:bCs/>
        <w:sz w:val="20"/>
        <w:szCs w:val="20"/>
      </w:rPr>
      <w:t>г., 10:00 – 17:30</w:t>
    </w:r>
    <w:r>
      <w:rPr>
        <w:rFonts w:ascii="Tahoma" w:hAnsi="Tahoma" w:cs="Tahoma"/>
        <w:bCs/>
        <w:sz w:val="20"/>
        <w:szCs w:val="20"/>
      </w:rPr>
      <w:t xml:space="preserve"> </w:t>
    </w:r>
    <w:r w:rsidRPr="008D0ED3">
      <w:rPr>
        <w:rFonts w:ascii="Tahoma" w:hAnsi="Tahoma" w:cs="Tahoma"/>
        <w:bCs/>
        <w:sz w:val="20"/>
        <w:szCs w:val="20"/>
      </w:rPr>
      <w:t>ч.</w:t>
    </w:r>
    <w:r>
      <w:rPr>
        <w:rFonts w:ascii="Tahoma" w:hAnsi="Tahoma" w:cs="Tahoma"/>
        <w:bCs/>
        <w:sz w:val="20"/>
        <w:szCs w:val="20"/>
      </w:rPr>
      <w:t xml:space="preserve">, </w:t>
    </w:r>
    <w:r w:rsidR="00C37FC4" w:rsidRPr="00C37FC4">
      <w:rPr>
        <w:rFonts w:ascii="Tahoma" w:hAnsi="Tahoma" w:cs="Tahoma"/>
        <w:bCs/>
        <w:sz w:val="20"/>
        <w:szCs w:val="20"/>
      </w:rPr>
      <w:t>Зала А, БТПП, гр. София, ул. „Искър“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C4"/>
    <w:rsid w:val="002F094B"/>
    <w:rsid w:val="0035510B"/>
    <w:rsid w:val="004B2F6B"/>
    <w:rsid w:val="007577BC"/>
    <w:rsid w:val="008D0ED3"/>
    <w:rsid w:val="00AC5D11"/>
    <w:rsid w:val="00C37FC4"/>
    <w:rsid w:val="00D92ACC"/>
    <w:rsid w:val="00DC4462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4"/>
  </w:style>
  <w:style w:type="paragraph" w:styleId="Footer">
    <w:name w:val="footer"/>
    <w:basedOn w:val="Normal"/>
    <w:link w:val="FooterChar"/>
    <w:uiPriority w:val="99"/>
    <w:unhideWhenUsed/>
    <w:rsid w:val="00C3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4"/>
  </w:style>
  <w:style w:type="paragraph" w:styleId="BalloonText">
    <w:name w:val="Balloon Text"/>
    <w:basedOn w:val="Normal"/>
    <w:link w:val="BalloonTextChar"/>
    <w:uiPriority w:val="99"/>
    <w:semiHidden/>
    <w:unhideWhenUsed/>
    <w:rsid w:val="00C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7F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F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4"/>
  </w:style>
  <w:style w:type="paragraph" w:styleId="Footer">
    <w:name w:val="footer"/>
    <w:basedOn w:val="Normal"/>
    <w:link w:val="FooterChar"/>
    <w:uiPriority w:val="99"/>
    <w:unhideWhenUsed/>
    <w:rsid w:val="00C3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4"/>
  </w:style>
  <w:style w:type="paragraph" w:styleId="BalloonText">
    <w:name w:val="Balloon Text"/>
    <w:basedOn w:val="Normal"/>
    <w:link w:val="BalloonTextChar"/>
    <w:uiPriority w:val="99"/>
    <w:semiHidden/>
    <w:unhideWhenUsed/>
    <w:rsid w:val="00C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7F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F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leva@nsn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NSNI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2016-12-21T09:03:00Z</dcterms:created>
  <dcterms:modified xsi:type="dcterms:W3CDTF">2016-12-21T09:03:00Z</dcterms:modified>
</cp:coreProperties>
</file>